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41C" w:rsidRDefault="0013241C" w:rsidP="00132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Адрес:</w:t>
      </w:r>
      <w:r>
        <w:rPr>
          <w:rFonts w:ascii="Times New Roman" w:eastAsia="Times New Roman" w:hAnsi="Times New Roman" w:cs="Times New Roman"/>
          <w:sz w:val="24"/>
          <w:szCs w:val="24"/>
        </w:rPr>
        <w:t> 422020, Республика Татарстан, Арский район, село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чили, улица Тукая, дом 68 </w:t>
      </w:r>
    </w:p>
    <w:p w:rsidR="0072363D" w:rsidRDefault="0072363D"/>
    <w:sectPr w:rsidR="00723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3241C"/>
    <w:rsid w:val="0013241C"/>
    <w:rsid w:val="00723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5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3</cp:revision>
  <dcterms:created xsi:type="dcterms:W3CDTF">2025-03-24T08:02:00Z</dcterms:created>
  <dcterms:modified xsi:type="dcterms:W3CDTF">2025-03-24T08:02:00Z</dcterms:modified>
</cp:coreProperties>
</file>